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7206" w14:textId="77777777" w:rsidR="00F3212B" w:rsidRDefault="00201E46">
      <w:pPr>
        <w:pStyle w:val="CorpsA"/>
        <w:spacing w:line="360" w:lineRule="auto"/>
        <w:jc w:val="center"/>
        <w:rPr>
          <w:rStyle w:val="Aucun"/>
          <w:rFonts w:ascii="Tahoma" w:eastAsia="Tahoma" w:hAnsi="Tahoma" w:cs="Tahoma"/>
          <w:b/>
          <w:bCs/>
          <w:sz w:val="40"/>
          <w:szCs w:val="40"/>
        </w:rPr>
      </w:pPr>
      <w:r>
        <w:rPr>
          <w:rStyle w:val="Aucun"/>
          <w:rFonts w:ascii="Tahoma" w:hAnsi="Tahoma"/>
          <w:b/>
          <w:bCs/>
          <w:sz w:val="40"/>
          <w:szCs w:val="40"/>
        </w:rPr>
        <w:t>Licence d’Études italiennes</w:t>
      </w:r>
    </w:p>
    <w:p w14:paraId="15724525" w14:textId="77777777" w:rsidR="00F3212B" w:rsidRDefault="00201E46">
      <w:pPr>
        <w:pStyle w:val="CorpsA"/>
        <w:spacing w:line="360" w:lineRule="auto"/>
        <w:jc w:val="center"/>
        <w:rPr>
          <w:rStyle w:val="Aucun"/>
          <w:rFonts w:ascii="Tahoma" w:eastAsia="Tahoma" w:hAnsi="Tahoma" w:cs="Tahoma"/>
          <w:b/>
          <w:bCs/>
          <w:sz w:val="40"/>
          <w:szCs w:val="40"/>
        </w:rPr>
      </w:pPr>
      <w:r>
        <w:rPr>
          <w:rStyle w:val="Aucun"/>
          <w:rFonts w:ascii="Tahoma" w:hAnsi="Tahoma"/>
          <w:b/>
          <w:bCs/>
          <w:sz w:val="40"/>
          <w:szCs w:val="40"/>
        </w:rPr>
        <w:t>EXAMENS SEMESTRE II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88"/>
        <w:gridCol w:w="1572"/>
        <w:gridCol w:w="1609"/>
        <w:gridCol w:w="2661"/>
        <w:gridCol w:w="2502"/>
      </w:tblGrid>
      <w:tr w:rsidR="00F3212B" w14:paraId="2A742D8E" w14:textId="77777777">
        <w:trPr>
          <w:trHeight w:val="54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64BF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Matières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D817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Disciplines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AC8F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Modalités de contrôle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7B8F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Mi-semestre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9FB2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Fin de semestre</w:t>
            </w:r>
          </w:p>
        </w:tc>
      </w:tr>
      <w:tr w:rsidR="00F3212B" w:rsidRPr="00FB728A" w14:paraId="3D4B0158" w14:textId="77777777">
        <w:trPr>
          <w:trHeight w:val="132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712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LG31BB20 et LG31BB21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094F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Hist. Littérature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</w:rPr>
              <w:t>it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</w:rPr>
              <w:t>. XX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 xml:space="preserve">e    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>LG31BM20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2DB0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écrit de 2h (40%)</w:t>
            </w:r>
          </w:p>
          <w:p w14:paraId="1EC8EE97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écrit d</w:t>
            </w:r>
            <w:r>
              <w:rPr>
                <w:rStyle w:val="Aucun"/>
                <w:rFonts w:ascii="Arial Unicode MS" w:hAnsi="Arial Unicode MS"/>
                <w:sz w:val="22"/>
                <w:szCs w:val="22"/>
                <w:rtl/>
                <w:lang w:val="ar-SA"/>
              </w:rPr>
              <w:t>’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>une heure (20%)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CAE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Frabetti</w:t>
            </w:r>
          </w:p>
          <w:p w14:paraId="4AF6EF8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15/3</w:t>
            </w:r>
          </w:p>
          <w:p w14:paraId="7E4F79B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10h30-11h30</w:t>
            </w:r>
          </w:p>
          <w:p w14:paraId="49FE18E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Salle 101 ILB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6C0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Frabetti</w:t>
            </w:r>
          </w:p>
          <w:p w14:paraId="01F6C8F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26/04</w:t>
            </w:r>
          </w:p>
          <w:p w14:paraId="7387DBC7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10h-12h</w:t>
            </w:r>
          </w:p>
          <w:p w14:paraId="3E0768C4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Salle 101 ILB</w:t>
            </w:r>
          </w:p>
        </w:tc>
      </w:tr>
      <w:tr w:rsidR="00F3212B" w14:paraId="6A45D5E1" w14:textId="77777777">
        <w:trPr>
          <w:trHeight w:val="990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17F5428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C251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Initiation</w:t>
            </w:r>
          </w:p>
          <w:p w14:paraId="0EB719A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LG31BM80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FEA8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2h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C47F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</w:p>
          <w:p w14:paraId="73419127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1"/>
                <w:szCs w:val="21"/>
                <w:shd w:val="clear" w:color="auto" w:fill="FFFF00"/>
              </w:rPr>
            </w:pPr>
            <w:proofErr w:type="spellStart"/>
            <w:r>
              <w:rPr>
                <w:rStyle w:val="Aucun"/>
                <w:rFonts w:ascii="Tahoma" w:hAnsi="Tahoma"/>
                <w:sz w:val="21"/>
                <w:szCs w:val="21"/>
                <w:shd w:val="clear" w:color="auto" w:fill="FFFF00"/>
                <w:lang w:val="it-IT"/>
              </w:rPr>
              <w:t>Initiation</w:t>
            </w:r>
            <w:proofErr w:type="spellEnd"/>
            <w:r>
              <w:rPr>
                <w:rStyle w:val="Aucun"/>
                <w:rFonts w:ascii="Tahoma" w:hAnsi="Tahoma"/>
                <w:sz w:val="21"/>
                <w:szCs w:val="21"/>
                <w:shd w:val="clear" w:color="auto" w:fill="FFFF00"/>
                <w:lang w:val="it-IT"/>
              </w:rPr>
              <w:t xml:space="preserve"> 1ère </w:t>
            </w:r>
            <w:proofErr w:type="spellStart"/>
            <w:r>
              <w:rPr>
                <w:rStyle w:val="Aucun"/>
                <w:rFonts w:ascii="Tahoma" w:hAnsi="Tahoma"/>
                <w:sz w:val="21"/>
                <w:szCs w:val="21"/>
                <w:shd w:val="clear" w:color="auto" w:fill="FFFF00"/>
                <w:lang w:val="it-IT"/>
              </w:rPr>
              <w:t>année</w:t>
            </w:r>
            <w:proofErr w:type="spellEnd"/>
            <w:r>
              <w:rPr>
                <w:rStyle w:val="Aucun"/>
                <w:rFonts w:ascii="Tahoma" w:hAnsi="Tahoma"/>
                <w:sz w:val="21"/>
                <w:szCs w:val="21"/>
                <w:shd w:val="clear" w:color="auto" w:fill="FFFF00"/>
                <w:lang w:val="it-IT"/>
              </w:rPr>
              <w:t xml:space="preserve"> – gr 1</w:t>
            </w:r>
          </w:p>
          <w:p w14:paraId="356A732A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Lundi</w:t>
            </w:r>
            <w:proofErr w:type="spellEnd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 xml:space="preserve"> 11/03/2024</w:t>
            </w:r>
            <w:r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it-IT"/>
              </w:rPr>
              <w:br/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8H-10H</w:t>
            </w:r>
          </w:p>
          <w:p w14:paraId="4FD0DE9C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color w:val="FF0000"/>
                <w:sz w:val="22"/>
                <w:szCs w:val="22"/>
                <w:u w:color="FF0000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en-US"/>
              </w:rPr>
              <w:t>A216 – Saint-Georges</w:t>
            </w:r>
          </w:p>
          <w:p w14:paraId="1AF8E409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5950ED2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FB728A">
              <w:rPr>
                <w:rStyle w:val="Aucun"/>
                <w:rFonts w:ascii="Tahoma" w:hAnsi="Tahoma"/>
                <w:smallCaps/>
                <w:sz w:val="22"/>
                <w:szCs w:val="22"/>
              </w:rPr>
              <w:t>Nunziato</w:t>
            </w:r>
            <w:proofErr w:type="spellEnd"/>
          </w:p>
          <w:p w14:paraId="10A7FB9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1"/>
                <w:szCs w:val="21"/>
              </w:rPr>
            </w:pPr>
            <w:r w:rsidRPr="00FB728A">
              <w:rPr>
                <w:rStyle w:val="Aucun"/>
                <w:rFonts w:ascii="Tahoma" w:hAnsi="Tahoma"/>
                <w:sz w:val="21"/>
                <w:szCs w:val="21"/>
                <w:shd w:val="clear" w:color="auto" w:fill="FFFF00"/>
              </w:rPr>
              <w:t>Initiation 1</w:t>
            </w:r>
            <w:r w:rsidRPr="00FB728A">
              <w:rPr>
                <w:rStyle w:val="Aucun"/>
                <w:rFonts w:ascii="Tahoma" w:hAnsi="Tahoma"/>
                <w:sz w:val="21"/>
                <w:szCs w:val="21"/>
                <w:shd w:val="clear" w:color="auto" w:fill="FFFF00"/>
                <w:vertAlign w:val="superscript"/>
              </w:rPr>
              <w:t>ère</w:t>
            </w:r>
            <w:r w:rsidRPr="00FB728A">
              <w:rPr>
                <w:rStyle w:val="Aucun"/>
                <w:rFonts w:ascii="Tahoma" w:hAnsi="Tahoma"/>
                <w:sz w:val="21"/>
                <w:szCs w:val="21"/>
                <w:shd w:val="clear" w:color="auto" w:fill="FFFF00"/>
              </w:rPr>
              <w:t xml:space="preserve"> année – gr 3</w:t>
            </w:r>
          </w:p>
          <w:p w14:paraId="176BAFB1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en-US"/>
              </w:rPr>
              <w:t>Lundi 11/03/2024</w:t>
            </w:r>
          </w:p>
          <w:p w14:paraId="193FD8FE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en-US"/>
              </w:rPr>
              <w:t>12H-14H</w:t>
            </w:r>
          </w:p>
          <w:p w14:paraId="41744AE3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en-US"/>
              </w:rPr>
              <w:t>A216 – Saint-Georges</w:t>
            </w:r>
          </w:p>
          <w:p w14:paraId="2569AC4D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</w:p>
          <w:p w14:paraId="6203C48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</w:p>
          <w:p w14:paraId="4597AF4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>Initiation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 xml:space="preserve"> 1ère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>année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 xml:space="preserve"> – gr. 2</w:t>
            </w:r>
          </w:p>
          <w:p w14:paraId="672D46F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Mardi</w:t>
            </w:r>
            <w:proofErr w:type="spellEnd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 xml:space="preserve"> 12/03/2024 </w:t>
            </w:r>
          </w:p>
          <w:p w14:paraId="4F0910DB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8H-10H</w:t>
            </w:r>
          </w:p>
          <w:p w14:paraId="29D87D3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shd w:val="clear" w:color="auto" w:fill="FFFF00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3206 - Patio</w:t>
            </w:r>
          </w:p>
          <w:p w14:paraId="7147C69F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b/>
                <w:bCs/>
                <w:sz w:val="22"/>
                <w:szCs w:val="22"/>
              </w:rPr>
            </w:pPr>
          </w:p>
          <w:p w14:paraId="699BAB5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Nunziato</w:t>
            </w:r>
            <w:proofErr w:type="spellEnd"/>
          </w:p>
          <w:p w14:paraId="1408D98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</w:rPr>
              <w:t>Initiation niveau 3</w:t>
            </w:r>
            <w:r>
              <w:rPr>
                <w:rStyle w:val="Aucun"/>
                <w:rFonts w:ascii="Tahoma" w:eastAsia="Tahoma" w:hAnsi="Tahoma" w:cs="Tahoma"/>
                <w:sz w:val="22"/>
                <w:szCs w:val="22"/>
              </w:rPr>
              <w:br/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 xml:space="preserve">Mardi 12/03/2024 </w:t>
            </w:r>
          </w:p>
          <w:p w14:paraId="328E27B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13H-15H</w:t>
            </w:r>
          </w:p>
          <w:p w14:paraId="1295CA1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212 – Saint-Georges</w:t>
            </w:r>
          </w:p>
          <w:p w14:paraId="1776491E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</w:p>
          <w:p w14:paraId="2FDFD44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Nunziato</w:t>
            </w:r>
            <w:proofErr w:type="spellEnd"/>
          </w:p>
          <w:p w14:paraId="38E03DA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</w:rPr>
              <w:t>Initiation niveau 2</w:t>
            </w:r>
          </w:p>
          <w:p w14:paraId="0DA9110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Jeudi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14/03/2024 </w:t>
            </w:r>
          </w:p>
          <w:p w14:paraId="29FFBEB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8H-10H</w:t>
            </w:r>
          </w:p>
          <w:p w14:paraId="5345608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3208 Patio</w:t>
            </w:r>
          </w:p>
          <w:p w14:paraId="27941AC4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it-IT"/>
              </w:rPr>
            </w:pPr>
          </w:p>
          <w:p w14:paraId="77D3AC3D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it-IT"/>
              </w:rPr>
            </w:pPr>
          </w:p>
          <w:p w14:paraId="0E83949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00FFFF"/>
                <w:lang w:val="it-IT"/>
              </w:rPr>
              <w:t>CENSI</w:t>
            </w:r>
          </w:p>
          <w:p w14:paraId="68E895E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LG31CM80</w:t>
            </w:r>
          </w:p>
          <w:p w14:paraId="3DCBEDC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</w:rPr>
            </w:pPr>
            <w:r>
              <w:rPr>
                <w:rStyle w:val="Aucun"/>
                <w:rFonts w:ascii="Tahoma" w:hAnsi="Tahoma"/>
              </w:rPr>
              <w:t>Mercredi 28/02/24</w:t>
            </w:r>
          </w:p>
          <w:p w14:paraId="536EA95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</w:rPr>
            </w:pPr>
            <w:r>
              <w:rPr>
                <w:rStyle w:val="Aucun"/>
                <w:rFonts w:ascii="Tahoma" w:hAnsi="Tahoma"/>
              </w:rPr>
              <w:t>17h-19h</w:t>
            </w:r>
          </w:p>
          <w:p w14:paraId="5764311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</w:rPr>
              <w:t xml:space="preserve"> 3203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C5D8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shd w:val="clear" w:color="auto" w:fill="FFFF00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</w:p>
          <w:p w14:paraId="0A5CEEE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shd w:val="clear" w:color="auto" w:fill="FFFF00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>Initiation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 xml:space="preserve"> 1ère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>année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 xml:space="preserve"> – gr 1</w:t>
            </w:r>
          </w:p>
          <w:p w14:paraId="2A457B6B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Lundi</w:t>
            </w:r>
            <w:proofErr w:type="spellEnd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 xml:space="preserve"> 22/04/24</w:t>
            </w:r>
          </w:p>
          <w:p w14:paraId="469C8280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en-US"/>
              </w:rPr>
              <w:t>8H-10H</w:t>
            </w:r>
          </w:p>
          <w:p w14:paraId="7D473F0A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color w:val="FF0000"/>
                <w:sz w:val="22"/>
                <w:szCs w:val="22"/>
                <w:u w:color="FF0000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en-US"/>
              </w:rPr>
              <w:t>A216 – Saint-Georges</w:t>
            </w:r>
          </w:p>
          <w:p w14:paraId="314A5AF8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0C90AB2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 w:rsidRPr="00FB728A">
              <w:rPr>
                <w:rStyle w:val="Aucun"/>
                <w:rFonts w:ascii="Tahoma" w:hAnsi="Tahoma"/>
                <w:smallCaps/>
                <w:sz w:val="22"/>
                <w:szCs w:val="22"/>
              </w:rPr>
              <w:t>Nunziato</w:t>
            </w:r>
            <w:proofErr w:type="spellEnd"/>
          </w:p>
          <w:p w14:paraId="2502761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</w:rPr>
              <w:t>Initiation 1</w:t>
            </w: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vertAlign w:val="superscript"/>
              </w:rPr>
              <w:t>ère</w:t>
            </w: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</w:rPr>
              <w:t xml:space="preserve"> année – gr 3</w:t>
            </w:r>
          </w:p>
          <w:p w14:paraId="6A7A4845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r w:rsidRPr="00FB728A">
              <w:rPr>
                <w:rStyle w:val="Aucun"/>
                <w:rFonts w:ascii="Tahoma" w:hAnsi="Tahoma"/>
                <w:smallCaps/>
                <w:sz w:val="22"/>
                <w:szCs w:val="22"/>
                <w:lang w:val="en-US"/>
              </w:rPr>
              <w:t>Lundi 22/04/24</w:t>
            </w:r>
          </w:p>
          <w:p w14:paraId="70336411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en-US"/>
              </w:rPr>
              <w:t>12H-14H</w:t>
            </w:r>
          </w:p>
          <w:p w14:paraId="7E92DAAE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en-US"/>
              </w:rPr>
              <w:t>A216 – Saint-Georges</w:t>
            </w:r>
          </w:p>
          <w:p w14:paraId="62DC44D0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</w:p>
          <w:p w14:paraId="3748C64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 w:rsidRPr="00FB728A">
              <w:rPr>
                <w:rStyle w:val="Aucun"/>
                <w:rFonts w:ascii="Tahoma" w:hAnsi="Tahoma"/>
                <w:smallCaps/>
                <w:sz w:val="22"/>
                <w:szCs w:val="22"/>
              </w:rPr>
              <w:t>Nunziato</w:t>
            </w:r>
            <w:proofErr w:type="spellEnd"/>
          </w:p>
          <w:p w14:paraId="7DEBDFD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</w:rPr>
              <w:t>Initiation 1ère année – gr. 2</w:t>
            </w:r>
          </w:p>
          <w:p w14:paraId="5CF74EF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Mardi 23/04/24</w:t>
            </w:r>
          </w:p>
          <w:p w14:paraId="169C359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8H-10H</w:t>
            </w:r>
          </w:p>
          <w:p w14:paraId="01BFB02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shd w:val="clear" w:color="auto" w:fill="FFFF00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3206 - Patio</w:t>
            </w:r>
          </w:p>
          <w:p w14:paraId="31D49B29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</w:p>
          <w:p w14:paraId="44513E1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Nunziato</w:t>
            </w:r>
            <w:proofErr w:type="spellEnd"/>
          </w:p>
          <w:p w14:paraId="7BC748F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</w:rPr>
              <w:t>Initiation niveau 3</w:t>
            </w:r>
            <w:r>
              <w:rPr>
                <w:rStyle w:val="Aucun"/>
                <w:rFonts w:ascii="Tahoma" w:eastAsia="Tahoma" w:hAnsi="Tahoma" w:cs="Tahoma"/>
                <w:sz w:val="22"/>
                <w:szCs w:val="22"/>
              </w:rPr>
              <w:br/>
            </w:r>
            <w:r>
              <w:rPr>
                <w:rStyle w:val="Aucun"/>
                <w:rFonts w:ascii="Tahoma" w:hAnsi="Tahoma"/>
                <w:sz w:val="22"/>
                <w:szCs w:val="22"/>
              </w:rPr>
              <w:t>Mardi 23/04/24</w:t>
            </w:r>
          </w:p>
          <w:p w14:paraId="274866A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13H-15H</w:t>
            </w:r>
          </w:p>
          <w:p w14:paraId="1F96226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212 – Saint-Georges</w:t>
            </w:r>
          </w:p>
          <w:p w14:paraId="5DB2A32E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</w:p>
          <w:p w14:paraId="292B0CC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Nunziato</w:t>
            </w:r>
            <w:proofErr w:type="spellEnd"/>
          </w:p>
          <w:p w14:paraId="73960BC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</w:rPr>
              <w:t>Initiation niveau 2</w:t>
            </w:r>
          </w:p>
          <w:p w14:paraId="5E4FABA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Jeudi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25/04/24</w:t>
            </w:r>
          </w:p>
          <w:p w14:paraId="317A4E4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8H-10H</w:t>
            </w:r>
          </w:p>
          <w:p w14:paraId="3C1A2E1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3208 Patio</w:t>
            </w:r>
          </w:p>
          <w:p w14:paraId="5366436D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shd w:val="clear" w:color="auto" w:fill="00FFFF"/>
                <w:lang w:val="it-IT"/>
              </w:rPr>
            </w:pPr>
          </w:p>
          <w:p w14:paraId="1535931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00FFFF"/>
                <w:lang w:val="it-IT"/>
              </w:rPr>
              <w:t>CENSI</w:t>
            </w:r>
          </w:p>
          <w:p w14:paraId="43591281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LG31CM80</w:t>
            </w:r>
          </w:p>
          <w:p w14:paraId="4B27B255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lang w:val="en-US"/>
              </w:rPr>
            </w:pPr>
            <w:proofErr w:type="spellStart"/>
            <w:r>
              <w:rPr>
                <w:rStyle w:val="Aucun"/>
                <w:rFonts w:ascii="Tahoma" w:hAnsi="Tahoma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lang w:val="it-IT"/>
              </w:rPr>
              <w:t xml:space="preserve"> 24/04/24</w:t>
            </w:r>
          </w:p>
          <w:p w14:paraId="4CF14E0E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lang w:val="en-US"/>
              </w:rPr>
            </w:pPr>
            <w:r>
              <w:rPr>
                <w:rStyle w:val="Aucun"/>
                <w:rFonts w:ascii="Tahoma" w:hAnsi="Tahoma"/>
                <w:lang w:val="it-IT"/>
              </w:rPr>
              <w:t>17h-19h</w:t>
            </w:r>
          </w:p>
          <w:p w14:paraId="604C4D7E" w14:textId="77777777" w:rsidR="00F3212B" w:rsidRPr="00FB728A" w:rsidRDefault="00201E46">
            <w:pPr>
              <w:pStyle w:val="CorpsA"/>
              <w:jc w:val="center"/>
              <w:rPr>
                <w:lang w:val="en-US"/>
              </w:rPr>
            </w:pPr>
            <w:r>
              <w:rPr>
                <w:rStyle w:val="Aucun"/>
                <w:rFonts w:ascii="Tahoma" w:hAnsi="Tahoma"/>
                <w:lang w:val="it-IT"/>
              </w:rPr>
              <w:t>3203 Patio</w:t>
            </w:r>
          </w:p>
        </w:tc>
      </w:tr>
      <w:tr w:rsidR="00F3212B" w:rsidRPr="00FB728A" w14:paraId="7271347D" w14:textId="77777777">
        <w:trPr>
          <w:trHeight w:val="187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2B034A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EC9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Approche des textes littéraires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</w:rPr>
              <w:t>cont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</w:rPr>
              <w:t>.</w:t>
            </w:r>
          </w:p>
          <w:p w14:paraId="506684B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LG31BM21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75B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oral de 20 min. (commentaire d</w:t>
            </w:r>
            <w:r>
              <w:rPr>
                <w:rStyle w:val="Aucun"/>
                <w:rFonts w:ascii="Arial Unicode MS" w:hAnsi="Arial Unicode MS"/>
                <w:sz w:val="22"/>
                <w:szCs w:val="22"/>
                <w:rtl/>
                <w:lang w:val="ar-SA"/>
              </w:rPr>
              <w:t>’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>un texte) (20%)</w:t>
            </w:r>
          </w:p>
          <w:p w14:paraId="219980D0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fiche de lecture (20%)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F8029" w14:textId="77777777" w:rsidR="00F3212B" w:rsidRDefault="00F3212B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5B2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Cutinelli-Rendina</w:t>
            </w:r>
          </w:p>
          <w:p w14:paraId="22F96167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24/05</w:t>
            </w:r>
          </w:p>
          <w:p w14:paraId="541A606B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12h-13h</w:t>
            </w:r>
          </w:p>
          <w:p w14:paraId="12F1C4F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Patio 3201</w:t>
            </w:r>
          </w:p>
          <w:p w14:paraId="601DCDE8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u w:val="single"/>
              </w:rPr>
              <w:t>(deux écrits lors de la même séance)</w:t>
            </w:r>
          </w:p>
        </w:tc>
      </w:tr>
      <w:tr w:rsidR="00F3212B" w14:paraId="1AB50CA1" w14:textId="77777777">
        <w:trPr>
          <w:trHeight w:val="180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9F3C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LG31BU3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4BC80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Histoire de l</w:t>
            </w:r>
            <w:r>
              <w:rPr>
                <w:rStyle w:val="Aucun"/>
                <w:rFonts w:ascii="Arial Unicode MS" w:hAnsi="Arial Unicode MS"/>
                <w:sz w:val="22"/>
                <w:szCs w:val="22"/>
                <w:rtl/>
                <w:lang w:val="ar-SA"/>
              </w:rPr>
              <w:t>’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art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</w:rPr>
              <w:t>it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</w:rPr>
              <w:t>. LG31BM30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768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F244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</w:rPr>
            </w:pPr>
            <w:r>
              <w:rPr>
                <w:rStyle w:val="Aucun"/>
                <w:rFonts w:ascii="Tahoma" w:hAnsi="Tahoma"/>
                <w:smallCaps/>
              </w:rPr>
              <w:t>Kieffer</w:t>
            </w:r>
          </w:p>
          <w:p w14:paraId="44909E7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</w:rPr>
            </w:pPr>
            <w:r>
              <w:rPr>
                <w:rStyle w:val="Aucun"/>
                <w:rFonts w:ascii="Tahoma" w:hAnsi="Tahoma"/>
              </w:rPr>
              <w:t>Jeudi 28/03</w:t>
            </w:r>
          </w:p>
          <w:p w14:paraId="7B1C759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</w:rPr>
            </w:pPr>
            <w:r>
              <w:rPr>
                <w:rStyle w:val="Aucun"/>
                <w:rFonts w:ascii="Tahoma" w:hAnsi="Tahoma"/>
              </w:rPr>
              <w:t>10h-11h</w:t>
            </w:r>
          </w:p>
          <w:p w14:paraId="0DD77EA5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</w:rPr>
              <w:t>4R 07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255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</w:rPr>
            </w:pPr>
            <w:r>
              <w:rPr>
                <w:rStyle w:val="Aucun"/>
                <w:rFonts w:ascii="Tahoma" w:hAnsi="Tahoma"/>
                <w:smallCaps/>
              </w:rPr>
              <w:t>Kieffer</w:t>
            </w:r>
          </w:p>
          <w:p w14:paraId="7BFEF9D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</w:rPr>
            </w:pPr>
            <w:r>
              <w:rPr>
                <w:rStyle w:val="Aucun"/>
                <w:rFonts w:ascii="Tahoma" w:hAnsi="Tahoma"/>
              </w:rPr>
              <w:t>Jeudi 25/04</w:t>
            </w:r>
          </w:p>
          <w:p w14:paraId="7FC4277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</w:rPr>
            </w:pPr>
            <w:r>
              <w:rPr>
                <w:rStyle w:val="Aucun"/>
                <w:rFonts w:ascii="Tahoma" w:hAnsi="Tahoma"/>
              </w:rPr>
              <w:t>10h-11h</w:t>
            </w:r>
          </w:p>
          <w:p w14:paraId="2329EEA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</w:rPr>
              <w:t>4R 07 Patio</w:t>
            </w:r>
          </w:p>
        </w:tc>
      </w:tr>
      <w:tr w:rsidR="00F3212B" w14:paraId="197002A6" w14:textId="77777777">
        <w:trPr>
          <w:trHeight w:val="30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B24A6A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9AC1" w14:textId="77777777" w:rsidR="00F3212B" w:rsidRDefault="00F3212B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9436" w14:textId="77777777" w:rsidR="00F3212B" w:rsidRDefault="00F3212B"/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0BB01" w14:textId="77777777" w:rsidR="00F3212B" w:rsidRDefault="00F3212B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D19B" w14:textId="77777777" w:rsidR="00F3212B" w:rsidRDefault="00F3212B"/>
        </w:tc>
      </w:tr>
      <w:tr w:rsidR="00F3212B" w14:paraId="4F5A40F2" w14:textId="77777777">
        <w:trPr>
          <w:trHeight w:val="106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225DE3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8C78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Histoire de l</w:t>
            </w:r>
            <w:r>
              <w:rPr>
                <w:rStyle w:val="Aucun"/>
                <w:rFonts w:ascii="Arial Unicode MS" w:hAnsi="Arial Unicode MS"/>
                <w:sz w:val="22"/>
                <w:szCs w:val="22"/>
                <w:rtl/>
                <w:lang w:val="ar-SA"/>
              </w:rPr>
              <w:t>’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It. mod. et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</w:rPr>
              <w:t>cont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</w:rPr>
              <w:t>. LG31BM31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357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3BF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Frabetti</w:t>
            </w:r>
          </w:p>
          <w:p w14:paraId="2EFC913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13/3</w:t>
            </w:r>
          </w:p>
          <w:p w14:paraId="2A5B584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9h-10h</w:t>
            </w:r>
          </w:p>
          <w:p w14:paraId="0D55595C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3 RE 05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1C43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Frabetti</w:t>
            </w:r>
          </w:p>
          <w:p w14:paraId="41E02DE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24/04</w:t>
            </w:r>
          </w:p>
          <w:p w14:paraId="504D767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9h-10h</w:t>
            </w:r>
          </w:p>
          <w:p w14:paraId="46C6AFFC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3 RE 05 Patio</w:t>
            </w:r>
          </w:p>
        </w:tc>
      </w:tr>
      <w:tr w:rsidR="00F3212B" w:rsidRPr="00FB728A" w14:paraId="43AA199F" w14:textId="77777777">
        <w:trPr>
          <w:trHeight w:val="116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7A5B0E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40B70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Identité italienne LG31BM32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7C25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(40%)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79124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 w:rsidRPr="00FB728A">
              <w:rPr>
                <w:rStyle w:val="Aucun"/>
                <w:rFonts w:ascii="Tahoma" w:hAnsi="Tahoma"/>
                <w:smallCaps/>
                <w:sz w:val="22"/>
                <w:szCs w:val="22"/>
              </w:rPr>
              <w:t>Mangelli</w:t>
            </w:r>
            <w:proofErr w:type="spellEnd"/>
          </w:p>
          <w:p w14:paraId="15F816DB" w14:textId="77777777" w:rsidR="00F3212B" w:rsidRPr="00FB728A" w:rsidRDefault="00201E46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Mercredi</w:t>
            </w:r>
            <w:proofErr w:type="spellEnd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 xml:space="preserve"> 13/03</w:t>
            </w:r>
          </w:p>
          <w:p w14:paraId="69917DF0" w14:textId="77777777" w:rsidR="00F3212B" w:rsidRPr="00FB728A" w:rsidRDefault="00201E46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14h-15h</w:t>
            </w:r>
          </w:p>
          <w:p w14:paraId="0D994ABD" w14:textId="77777777" w:rsidR="00F3212B" w:rsidRPr="00FB728A" w:rsidRDefault="00201E46">
            <w:pPr>
              <w:pStyle w:val="Corps"/>
              <w:jc w:val="center"/>
              <w:rPr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023H Institut Le Bel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F360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 w:rsidRPr="00FB728A">
              <w:rPr>
                <w:rStyle w:val="Aucun"/>
                <w:rFonts w:ascii="Tahoma" w:hAnsi="Tahoma"/>
                <w:smallCaps/>
                <w:sz w:val="22"/>
                <w:szCs w:val="22"/>
              </w:rPr>
              <w:t>Mangelli</w:t>
            </w:r>
            <w:proofErr w:type="spellEnd"/>
          </w:p>
          <w:p w14:paraId="208984FD" w14:textId="77777777" w:rsidR="00F3212B" w:rsidRPr="00FB728A" w:rsidRDefault="00201E46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Mercredi</w:t>
            </w:r>
            <w:proofErr w:type="spellEnd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 xml:space="preserve"> 8/05</w:t>
            </w:r>
          </w:p>
          <w:p w14:paraId="56BFB2F4" w14:textId="77777777" w:rsidR="00F3212B" w:rsidRPr="00FB728A" w:rsidRDefault="00201E46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14h-15h</w:t>
            </w:r>
          </w:p>
          <w:p w14:paraId="13411AB4" w14:textId="77777777" w:rsidR="00F3212B" w:rsidRPr="00FB728A" w:rsidRDefault="00201E46">
            <w:pPr>
              <w:pStyle w:val="Corps"/>
              <w:jc w:val="center"/>
              <w:rPr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023H Institut Le Bel</w:t>
            </w:r>
          </w:p>
        </w:tc>
      </w:tr>
      <w:tr w:rsidR="00F3212B" w14:paraId="4D7A4852" w14:textId="77777777">
        <w:trPr>
          <w:trHeight w:val="80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C55F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LG07BM50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BAD5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Introduction aux langues romanes II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57D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CFFC" w14:textId="77777777" w:rsidR="00F3212B" w:rsidRDefault="00F3212B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AEF8" w14:textId="77777777" w:rsidR="00F3212B" w:rsidRDefault="00F3212B"/>
        </w:tc>
      </w:tr>
      <w:tr w:rsidR="00F3212B" w14:paraId="386465B5" w14:textId="77777777">
        <w:trPr>
          <w:trHeight w:val="160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53EB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LG31BB10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4C76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Grammaire LG31BM10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A617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écrit de 1h (20%)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9ADF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color w:val="FF0000"/>
                <w:sz w:val="22"/>
                <w:szCs w:val="22"/>
                <w:u w:color="FF0000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</w:p>
          <w:p w14:paraId="3CD42C2D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 xml:space="preserve">L1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>Grammaire</w:t>
            </w:r>
            <w:proofErr w:type="spellEnd"/>
          </w:p>
          <w:p w14:paraId="32AF7D4C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13/03/2024</w:t>
            </w:r>
          </w:p>
          <w:p w14:paraId="11669E96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12H – 13H</w:t>
            </w:r>
          </w:p>
          <w:p w14:paraId="28DE8908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Amphi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23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Escarpe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</w:t>
            </w:r>
          </w:p>
          <w:p w14:paraId="7C3BB5A5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it-IT"/>
              </w:rPr>
            </w:pPr>
          </w:p>
          <w:p w14:paraId="19B46E8F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it-IT"/>
              </w:rPr>
            </w:pPr>
          </w:p>
          <w:p w14:paraId="3A0221EA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color w:val="FF0000"/>
                <w:sz w:val="22"/>
                <w:szCs w:val="22"/>
                <w:u w:color="FF0000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</w:p>
          <w:p w14:paraId="7EDBF029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 xml:space="preserve">L1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>Expression</w:t>
            </w:r>
            <w:proofErr w:type="spellEnd"/>
          </w:p>
          <w:p w14:paraId="56995326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Lundi</w:t>
            </w:r>
            <w:proofErr w:type="spellEnd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 xml:space="preserve"> 11/03/2024</w:t>
            </w:r>
          </w:p>
          <w:p w14:paraId="5317B531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en-US"/>
              </w:rPr>
              <w:t>10H-11H</w:t>
            </w:r>
          </w:p>
          <w:p w14:paraId="4F8EF137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en-US"/>
              </w:rPr>
              <w:t>A216 – Saint-Georges</w:t>
            </w:r>
          </w:p>
          <w:p w14:paraId="39C8B1B5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</w:p>
          <w:p w14:paraId="635647B7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</w:p>
          <w:p w14:paraId="000A24F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color w:val="FF0000"/>
                <w:sz w:val="22"/>
                <w:szCs w:val="22"/>
                <w:u w:color="FF0000"/>
              </w:rPr>
            </w:pPr>
            <w:proofErr w:type="spellStart"/>
            <w:r w:rsidRPr="00FB728A">
              <w:rPr>
                <w:rStyle w:val="Aucun"/>
                <w:rFonts w:ascii="Tahoma" w:hAnsi="Tahoma"/>
                <w:smallCaps/>
                <w:sz w:val="22"/>
                <w:szCs w:val="22"/>
              </w:rPr>
              <w:t>Nunziato</w:t>
            </w:r>
            <w:proofErr w:type="spellEnd"/>
          </w:p>
          <w:p w14:paraId="2038669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 xml:space="preserve">L1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shd w:val="clear" w:color="auto" w:fill="FFFF00"/>
                <w:lang w:val="it-IT"/>
              </w:rPr>
              <w:t>Thème</w:t>
            </w:r>
            <w:proofErr w:type="spellEnd"/>
          </w:p>
          <w:p w14:paraId="2EC40F9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13/03/2024 </w:t>
            </w:r>
          </w:p>
          <w:p w14:paraId="3297C4F7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11H – 12H</w:t>
            </w:r>
          </w:p>
          <w:p w14:paraId="036C03C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Amphi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23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Escarpe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</w:t>
            </w:r>
          </w:p>
          <w:p w14:paraId="61D9F781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it-IT"/>
              </w:rPr>
            </w:pPr>
          </w:p>
          <w:p w14:paraId="01F906A1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it-IT"/>
              </w:rPr>
            </w:pPr>
          </w:p>
          <w:p w14:paraId="497FFE2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4E45990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L1 Version</w:t>
            </w:r>
          </w:p>
          <w:p w14:paraId="5F0B716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Jeudi 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14 /03</w:t>
            </w:r>
          </w:p>
          <w:p w14:paraId="5509BB6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15h-16h</w:t>
            </w:r>
          </w:p>
          <w:p w14:paraId="71665EF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4305 -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04B1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color w:val="FF0000"/>
                <w:sz w:val="22"/>
                <w:szCs w:val="22"/>
                <w:u w:color="FF0000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lastRenderedPageBreak/>
              <w:t>Nunziato</w:t>
            </w:r>
          </w:p>
          <w:p w14:paraId="21FEE7EC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L1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Grammaire</w:t>
            </w:r>
            <w:proofErr w:type="spellEnd"/>
          </w:p>
          <w:p w14:paraId="4B1418AF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24/04/24</w:t>
            </w:r>
          </w:p>
          <w:p w14:paraId="5D03C425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12H – 13H</w:t>
            </w:r>
          </w:p>
          <w:p w14:paraId="74889FB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Amphi 23 Escarpe </w:t>
            </w:r>
          </w:p>
        </w:tc>
      </w:tr>
      <w:tr w:rsidR="00F3212B" w14:paraId="73C3B557" w14:textId="77777777">
        <w:trPr>
          <w:trHeight w:val="160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9EA100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6B7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Expression LG31BM11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C45E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écrit de 1h (20%)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9B2F65B" w14:textId="77777777" w:rsidR="00F3212B" w:rsidRDefault="00F3212B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1E158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color w:val="FF0000"/>
                <w:sz w:val="22"/>
                <w:szCs w:val="22"/>
                <w:u w:color="FF0000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</w:p>
          <w:p w14:paraId="7A4EBB91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L1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Expression</w:t>
            </w:r>
            <w:proofErr w:type="spellEnd"/>
          </w:p>
          <w:p w14:paraId="397E9845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Lundi</w:t>
            </w:r>
            <w:proofErr w:type="spellEnd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 xml:space="preserve"> 22/04/24</w:t>
            </w:r>
          </w:p>
          <w:p w14:paraId="48A46CCD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10H-11H</w:t>
            </w:r>
          </w:p>
          <w:p w14:paraId="66EED73A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A216 – Saint-Georges</w:t>
            </w:r>
          </w:p>
        </w:tc>
      </w:tr>
      <w:tr w:rsidR="00F3212B" w14:paraId="2B0821AB" w14:textId="77777777">
        <w:trPr>
          <w:trHeight w:val="18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10D2AD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F0B4B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Thème LG31BM13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0AEC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(1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er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CC 10% ; 2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ème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20%)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9DCCEEF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807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</w:p>
          <w:p w14:paraId="597B2BD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L1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Thème</w:t>
            </w:r>
            <w:proofErr w:type="spellEnd"/>
          </w:p>
          <w:p w14:paraId="654CD6A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24/04/24</w:t>
            </w:r>
          </w:p>
          <w:p w14:paraId="4FD49E5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11H – 12H</w:t>
            </w:r>
          </w:p>
          <w:p w14:paraId="2ACA396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Amphi 23 Escarpe </w:t>
            </w:r>
          </w:p>
        </w:tc>
      </w:tr>
      <w:tr w:rsidR="00F3212B" w14:paraId="1CB2BEA4" w14:textId="77777777">
        <w:trPr>
          <w:trHeight w:val="160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2007862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2A9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Version LG31BM12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6E04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(1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er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CC 10% ; 2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ème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20%)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408E9221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CD7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733E062B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L1 Version</w:t>
            </w:r>
          </w:p>
          <w:p w14:paraId="2D7FA09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Jeudi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 xml:space="preserve"> 25/04</w:t>
            </w:r>
          </w:p>
          <w:p w14:paraId="143FF21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15h-16h</w:t>
            </w:r>
          </w:p>
          <w:p w14:paraId="7437D35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4305 - Patio</w:t>
            </w:r>
          </w:p>
        </w:tc>
      </w:tr>
      <w:tr w:rsidR="00F3212B" w14:paraId="3EE320F2" w14:textId="77777777">
        <w:trPr>
          <w:trHeight w:val="105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68EE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LG31BB11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33A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Grammaire LGA1BM3G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423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écrit de 1h (25%)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8384E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Bacci</w:t>
            </w:r>
          </w:p>
          <w:p w14:paraId="1CD4CE66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Mercredi 27/03</w:t>
            </w:r>
          </w:p>
          <w:p w14:paraId="2AFED7AA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15h-16h</w:t>
            </w:r>
          </w:p>
          <w:p w14:paraId="0DA46439" w14:textId="77777777" w:rsidR="00F3212B" w:rsidRDefault="00201E46">
            <w:pPr>
              <w:pStyle w:val="Corps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Amphi 5 ILB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5972A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Bacci</w:t>
            </w:r>
          </w:p>
          <w:p w14:paraId="49A50E25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Mercredi 29/05</w:t>
            </w:r>
          </w:p>
          <w:p w14:paraId="5C1C889E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15h-16h</w:t>
            </w:r>
          </w:p>
          <w:p w14:paraId="4DB1F3CF" w14:textId="77777777" w:rsidR="00F3212B" w:rsidRDefault="00201E46">
            <w:pPr>
              <w:pStyle w:val="Corps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Amphi 5 ILB</w:t>
            </w:r>
          </w:p>
        </w:tc>
      </w:tr>
      <w:tr w:rsidR="00F3212B" w:rsidRPr="00FB728A" w14:paraId="26DDE171" w14:textId="77777777">
        <w:trPr>
          <w:trHeight w:val="18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73A81A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AC2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Langue orale LG31BM14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D7C0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oraux (25%)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B2DC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</w:t>
            </w:r>
          </w:p>
          <w:p w14:paraId="0F37BEB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Langue orale</w:t>
            </w:r>
          </w:p>
          <w:p w14:paraId="689BB49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(Grands Débutants)</w:t>
            </w:r>
          </w:p>
          <w:p w14:paraId="386BDD59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it-IT"/>
              </w:rPr>
            </w:pPr>
          </w:p>
          <w:p w14:paraId="1D1766AB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Jeudi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14/03/2024 </w:t>
            </w:r>
          </w:p>
          <w:p w14:paraId="25CA5E9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11h – 12h30</w:t>
            </w:r>
          </w:p>
          <w:p w14:paraId="5F9C016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Amphi 23 Escarpes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975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</w:t>
            </w:r>
          </w:p>
          <w:p w14:paraId="488F237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Langue orale</w:t>
            </w:r>
          </w:p>
          <w:p w14:paraId="3650E4D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(Grands Débutants)</w:t>
            </w:r>
          </w:p>
          <w:p w14:paraId="58683764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it-IT"/>
              </w:rPr>
            </w:pPr>
          </w:p>
          <w:p w14:paraId="3121DA0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Jeudi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25/04/24</w:t>
            </w:r>
          </w:p>
          <w:p w14:paraId="7AB56107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11h – 12h30</w:t>
            </w:r>
          </w:p>
          <w:p w14:paraId="1B5855B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Amphi 23 Escarpes</w:t>
            </w:r>
          </w:p>
        </w:tc>
      </w:tr>
      <w:tr w:rsidR="00F3212B" w14:paraId="4D46C412" w14:textId="77777777">
        <w:trPr>
          <w:trHeight w:val="183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1E8538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6EAB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Langue écrite LG31BM15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747E0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1h30(25%)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D273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</w:p>
          <w:p w14:paraId="4CF6C78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Langue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écrite</w:t>
            </w:r>
            <w:proofErr w:type="spellEnd"/>
          </w:p>
          <w:p w14:paraId="3250FEE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(Grands Débutants)</w:t>
            </w:r>
          </w:p>
          <w:p w14:paraId="68509A1E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it-IT"/>
              </w:rPr>
            </w:pPr>
          </w:p>
          <w:p w14:paraId="773570C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Mardi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12/03/2024</w:t>
            </w:r>
          </w:p>
          <w:p w14:paraId="583544A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11h – 12h30</w:t>
            </w:r>
          </w:p>
          <w:p w14:paraId="0E96E4E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0019 - Escarpe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400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Nunziato</w:t>
            </w: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</w:t>
            </w:r>
          </w:p>
          <w:p w14:paraId="55C0913B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Langue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écrite</w:t>
            </w:r>
            <w:proofErr w:type="spellEnd"/>
          </w:p>
          <w:p w14:paraId="579056DB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(Grands Débutants)</w:t>
            </w:r>
          </w:p>
          <w:p w14:paraId="5760E1E7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it-IT"/>
              </w:rPr>
            </w:pPr>
          </w:p>
          <w:p w14:paraId="3AC74CA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Mardi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23/04/24</w:t>
            </w:r>
          </w:p>
          <w:p w14:paraId="0AD4BEE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11h – 12h30</w:t>
            </w:r>
          </w:p>
          <w:p w14:paraId="1EAC265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3201 - Patio</w:t>
            </w:r>
          </w:p>
        </w:tc>
      </w:tr>
      <w:tr w:rsidR="00F3212B" w14:paraId="5F70130F" w14:textId="77777777">
        <w:trPr>
          <w:trHeight w:val="5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DCCDCB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A3C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Civilisation LGA1BM3C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4077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écrit de 1h (25%)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D9CB" w14:textId="77777777" w:rsidR="00F3212B" w:rsidRDefault="00F3212B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AFBF1" w14:textId="77777777" w:rsidR="00F3212B" w:rsidRDefault="00F3212B"/>
        </w:tc>
      </w:tr>
      <w:tr w:rsidR="00F3212B" w14:paraId="28B47559" w14:textId="77777777">
        <w:trPr>
          <w:trHeight w:val="185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7FD5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LG31DU1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CD9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Version</w:t>
            </w:r>
          </w:p>
          <w:p w14:paraId="52DF473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LG31DM13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D523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(1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er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CC 10% ; 2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ème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20%)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81B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3402602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L2 Version</w:t>
            </w:r>
          </w:p>
          <w:p w14:paraId="5A2FE97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Jeudi 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14/03</w:t>
            </w:r>
          </w:p>
          <w:p w14:paraId="7B1BB17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12h-13h</w:t>
            </w:r>
          </w:p>
          <w:p w14:paraId="707460D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4103 - Patio</w:t>
            </w:r>
          </w:p>
          <w:p w14:paraId="3BB44245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</w:p>
          <w:p w14:paraId="0D5F1807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</w:p>
          <w:p w14:paraId="1429788C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</w:p>
          <w:p w14:paraId="1602489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70A75F0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L2 Thème</w:t>
            </w:r>
          </w:p>
          <w:p w14:paraId="5FF5AD1E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Jeudi 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14/03</w:t>
            </w:r>
          </w:p>
          <w:p w14:paraId="6EFF316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14H-15H</w:t>
            </w:r>
          </w:p>
          <w:p w14:paraId="4F1871D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4R-06 – Patio</w:t>
            </w:r>
          </w:p>
          <w:p w14:paraId="77D47BDA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it-IT"/>
              </w:rPr>
            </w:pPr>
          </w:p>
          <w:p w14:paraId="2DA05B3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PERDICHIZZi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(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philologie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)</w:t>
            </w:r>
          </w:p>
          <w:p w14:paraId="7BD86B7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15/03</w:t>
            </w:r>
          </w:p>
          <w:p w14:paraId="389F218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9h-10h</w:t>
            </w:r>
          </w:p>
          <w:p w14:paraId="4BD4F5C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420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Escarpe</w:t>
            </w:r>
            <w:proofErr w:type="spellEnd"/>
          </w:p>
          <w:p w14:paraId="43E4C72D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  <w:lang w:val="it-IT"/>
              </w:rPr>
            </w:pPr>
          </w:p>
          <w:p w14:paraId="3AB9EFED" w14:textId="77777777" w:rsidR="00F3212B" w:rsidRDefault="00F3212B">
            <w:pPr>
              <w:pStyle w:val="CorpsA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242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lastRenderedPageBreak/>
              <w:t>CUIF</w:t>
            </w:r>
          </w:p>
          <w:p w14:paraId="5A14AEF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L2 Version</w:t>
            </w:r>
          </w:p>
          <w:p w14:paraId="66896E0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Jeudi 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25/04</w:t>
            </w:r>
          </w:p>
          <w:p w14:paraId="414E1D9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12h-13h</w:t>
            </w:r>
          </w:p>
          <w:p w14:paraId="6CD2F68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4103 - Patio</w:t>
            </w:r>
          </w:p>
          <w:p w14:paraId="7448D230" w14:textId="77777777" w:rsidR="00F3212B" w:rsidRDefault="00F3212B">
            <w:pPr>
              <w:pStyle w:val="CorpsA"/>
              <w:jc w:val="center"/>
            </w:pPr>
          </w:p>
        </w:tc>
      </w:tr>
      <w:tr w:rsidR="00F3212B" w14:paraId="530A1C6E" w14:textId="77777777">
        <w:trPr>
          <w:trHeight w:val="160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E069F31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D5B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Thème LG31DM12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DEAA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(1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er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CC 10% ; 2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ème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20%)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671E0CB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BF1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1BB3914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L2 Thème</w:t>
            </w:r>
          </w:p>
          <w:p w14:paraId="52D8D05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Jeudi 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25/04</w:t>
            </w:r>
          </w:p>
          <w:p w14:paraId="62BD965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14H-15H</w:t>
            </w:r>
          </w:p>
          <w:p w14:paraId="1E3E31D3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4R-06 – Patio</w:t>
            </w:r>
          </w:p>
        </w:tc>
      </w:tr>
      <w:tr w:rsidR="00F3212B" w:rsidRPr="00FB728A" w14:paraId="0D470F32" w14:textId="77777777">
        <w:trPr>
          <w:trHeight w:val="300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5F18B51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76B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Phil. /Rhétorique</w:t>
            </w:r>
          </w:p>
          <w:p w14:paraId="1B2957F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LG31DM10</w:t>
            </w:r>
          </w:p>
          <w:p w14:paraId="1C1FB65C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LG31DM11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99E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écrit de 1h par tirage au sort (40%) mi-semestre</w:t>
            </w:r>
          </w:p>
          <w:p w14:paraId="2A54DCE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(1 pour chaque matière) fin du semestre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4AB98E2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DF76" w14:textId="77777777" w:rsidR="00F3212B" w:rsidRDefault="00F3212B">
            <w:pPr>
              <w:pStyle w:val="Corps"/>
              <w:rPr>
                <w:rStyle w:val="Aucun"/>
              </w:rPr>
            </w:pPr>
          </w:p>
          <w:p w14:paraId="39CD5EAD" w14:textId="77777777" w:rsidR="00F3212B" w:rsidRPr="00FB728A" w:rsidRDefault="00201E46" w:rsidP="00FB728A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highlight w:val="yellow"/>
                <w:lang w:val="it-IT"/>
              </w:rPr>
              <w:t>PERDICHIZZI</w:t>
            </w: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philologie</w:t>
            </w:r>
            <w:proofErr w:type="spellEnd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)</w:t>
            </w:r>
          </w:p>
          <w:p w14:paraId="16B5DE27" w14:textId="77777777" w:rsidR="00F3212B" w:rsidRPr="00FB728A" w:rsidRDefault="00201E46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24/05</w:t>
            </w:r>
          </w:p>
          <w:p w14:paraId="5A1846B3" w14:textId="77777777" w:rsidR="00F3212B" w:rsidRPr="00FB728A" w:rsidRDefault="00201E46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9h-10h</w:t>
            </w:r>
          </w:p>
          <w:p w14:paraId="705D1445" w14:textId="77777777" w:rsidR="00F3212B" w:rsidRPr="00FB728A" w:rsidRDefault="00201E46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 xml:space="preserve">420 </w:t>
            </w: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Escarpe</w:t>
            </w:r>
            <w:proofErr w:type="spellEnd"/>
          </w:p>
          <w:p w14:paraId="3DDF93B4" w14:textId="77777777" w:rsidR="00F3212B" w:rsidRPr="00FB728A" w:rsidRDefault="00F3212B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</w:pPr>
          </w:p>
          <w:p w14:paraId="453224F3" w14:textId="77777777" w:rsidR="00FB728A" w:rsidRDefault="00201E46" w:rsidP="00FB728A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shd w:val="clear" w:color="auto" w:fill="FFFF00"/>
                <w:lang w:val="it-IT"/>
              </w:rPr>
              <w:t>MANGELLI</w:t>
            </w:r>
          </w:p>
          <w:p w14:paraId="2FC05FD6" w14:textId="77777777" w:rsidR="00F3212B" w:rsidRPr="00FB728A" w:rsidRDefault="00201E46" w:rsidP="00FB728A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(</w:t>
            </w: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métr</w:t>
            </w:r>
            <w:proofErr w:type="spellEnd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 xml:space="preserve">. </w:t>
            </w:r>
            <w:r w:rsidRPr="00FB728A">
              <w:rPr>
                <w:rStyle w:val="Aucun"/>
                <w:rFonts w:ascii="Tahoma" w:hAnsi="Tahoma" w:cs="Tahoma"/>
                <w:sz w:val="22"/>
                <w:szCs w:val="22"/>
              </w:rPr>
              <w:t xml:space="preserve">Et </w:t>
            </w: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</w:rPr>
              <w:t>rhét</w:t>
            </w:r>
            <w:proofErr w:type="spellEnd"/>
            <w:r w:rsidRPr="00FB728A">
              <w:rPr>
                <w:rStyle w:val="Aucun"/>
                <w:rFonts w:ascii="Tahoma" w:hAnsi="Tahoma" w:cs="Tahoma"/>
                <w:sz w:val="22"/>
                <w:szCs w:val="22"/>
              </w:rPr>
              <w:t>.)</w:t>
            </w:r>
          </w:p>
          <w:p w14:paraId="02295B41" w14:textId="77777777" w:rsidR="00F3212B" w:rsidRPr="00FB728A" w:rsidRDefault="00201E46" w:rsidP="00FB728A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</w:rPr>
              <w:t>Mercredi 8/05</w:t>
            </w:r>
          </w:p>
          <w:p w14:paraId="079E7D2C" w14:textId="77777777" w:rsidR="00F3212B" w:rsidRPr="00FB728A" w:rsidRDefault="00201E46" w:rsidP="00FB728A">
            <w:pPr>
              <w:pStyle w:val="Corps"/>
              <w:jc w:val="center"/>
              <w:rPr>
                <w:rStyle w:val="Aucun"/>
                <w:rFonts w:ascii="Tahoma" w:hAnsi="Tahoma" w:cs="Tahoma"/>
                <w:sz w:val="22"/>
                <w:szCs w:val="22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</w:rPr>
              <w:t>10h-11h</w:t>
            </w:r>
          </w:p>
          <w:p w14:paraId="6634A912" w14:textId="77777777" w:rsidR="00F3212B" w:rsidRDefault="00201E46" w:rsidP="00FB728A">
            <w:pPr>
              <w:pStyle w:val="Corps"/>
              <w:jc w:val="center"/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</w:rPr>
              <w:t>salle 4ss03 Patio</w:t>
            </w:r>
          </w:p>
        </w:tc>
      </w:tr>
      <w:tr w:rsidR="00F3212B" w14:paraId="38C95696" w14:textId="77777777">
        <w:trPr>
          <w:trHeight w:val="160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986C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LG31DU2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6E5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Analyse iconographique</w:t>
            </w:r>
          </w:p>
          <w:p w14:paraId="2AF7798A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LG31DM20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619F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écrit de 1h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145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65BCFF9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Analyse iconographique </w:t>
            </w:r>
          </w:p>
          <w:p w14:paraId="1EA5D6E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Vendredi 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15/03</w:t>
            </w:r>
          </w:p>
          <w:p w14:paraId="5B31A18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12H-13H</w:t>
            </w:r>
          </w:p>
          <w:p w14:paraId="1A0F64F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4305 – Patio</w:t>
            </w:r>
          </w:p>
          <w:p w14:paraId="5BA0D076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</w:p>
          <w:p w14:paraId="436A2751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</w:p>
          <w:p w14:paraId="5A73303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100D3CAB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Création et production artistique</w:t>
            </w:r>
          </w:p>
          <w:p w14:paraId="66DD36A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Vendredi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 xml:space="preserve"> 15/03</w:t>
            </w:r>
          </w:p>
          <w:p w14:paraId="4F875A6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13h-14h</w:t>
            </w:r>
          </w:p>
          <w:p w14:paraId="16A4B75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4305 – Patio</w:t>
            </w:r>
          </w:p>
          <w:p w14:paraId="4819E00A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</w:p>
          <w:p w14:paraId="23B4C743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</w:p>
          <w:p w14:paraId="694D10D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4C8B9DC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L2 Littérature et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</w:rPr>
              <w:t>intermédialité</w:t>
            </w:r>
            <w:proofErr w:type="spellEnd"/>
          </w:p>
          <w:p w14:paraId="2330084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Jeudi 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14/03</w:t>
            </w:r>
          </w:p>
          <w:p w14:paraId="04BA356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13h-14h</w:t>
            </w:r>
          </w:p>
          <w:p w14:paraId="769E9CCE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4103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917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1DC4054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Analyse iconographique </w:t>
            </w:r>
          </w:p>
          <w:p w14:paraId="040A8C3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Vendredi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 xml:space="preserve"> 26/04</w:t>
            </w:r>
          </w:p>
          <w:p w14:paraId="23B11E2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12H-13H</w:t>
            </w:r>
          </w:p>
          <w:p w14:paraId="5CDD81CC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4305 – Patio</w:t>
            </w:r>
          </w:p>
        </w:tc>
      </w:tr>
      <w:tr w:rsidR="00F3212B" w14:paraId="156CB578" w14:textId="77777777">
        <w:trPr>
          <w:trHeight w:val="186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F0B8C6A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82C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Création et production artistique</w:t>
            </w:r>
          </w:p>
          <w:p w14:paraId="0FA3854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LG31DM21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BF3F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1 CC écrit de 1h 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022482F2" w14:textId="77777777" w:rsidR="00F3212B" w:rsidRDefault="00F3212B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341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619B165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Création et production artistique</w:t>
            </w:r>
          </w:p>
          <w:p w14:paraId="15B5237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Vendredi 26/04</w:t>
            </w:r>
          </w:p>
          <w:p w14:paraId="611E122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13h-14h</w:t>
            </w:r>
          </w:p>
          <w:p w14:paraId="59AB230E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4305 – Patio</w:t>
            </w:r>
          </w:p>
        </w:tc>
      </w:tr>
      <w:tr w:rsidR="00F3212B" w14:paraId="301C7EFE" w14:textId="77777777">
        <w:trPr>
          <w:trHeight w:val="18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67A66DB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A41F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Litt. Et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</w:rPr>
              <w:t>interm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</w:rPr>
              <w:t>. LG31DM22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F474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CC écrit de 1h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F4AF303" w14:textId="77777777" w:rsidR="00F3212B" w:rsidRDefault="00F3212B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910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CUIF</w:t>
            </w:r>
          </w:p>
          <w:p w14:paraId="3C1CC82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L2 Littérature et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</w:rPr>
              <w:t>intermédialité</w:t>
            </w:r>
            <w:proofErr w:type="spellEnd"/>
          </w:p>
          <w:p w14:paraId="3738470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Jeudi 25/04</w:t>
            </w:r>
          </w:p>
          <w:p w14:paraId="0508D75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13h-14h</w:t>
            </w:r>
          </w:p>
          <w:p w14:paraId="3F3A069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4103 Patio</w:t>
            </w:r>
          </w:p>
        </w:tc>
      </w:tr>
      <w:tr w:rsidR="00F3212B" w:rsidRPr="00FB728A" w14:paraId="01B02879" w14:textId="77777777">
        <w:trPr>
          <w:trHeight w:val="132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9477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LG31DU3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69E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Hist. Art LG31DM30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89AFE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B95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PERDICHIZZI</w:t>
            </w:r>
          </w:p>
          <w:p w14:paraId="6849523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Mardi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12/03</w:t>
            </w:r>
          </w:p>
          <w:p w14:paraId="5FE3DB6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11h-12h</w:t>
            </w:r>
          </w:p>
          <w:p w14:paraId="4363D215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4305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522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PERDICHIZZI</w:t>
            </w:r>
          </w:p>
          <w:p w14:paraId="1A7FC34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Mardi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21/05</w:t>
            </w:r>
          </w:p>
          <w:p w14:paraId="3272CF6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11h-12h</w:t>
            </w:r>
          </w:p>
          <w:p w14:paraId="798BC27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4305 Patio</w:t>
            </w:r>
          </w:p>
        </w:tc>
      </w:tr>
      <w:tr w:rsidR="00F3212B" w:rsidRPr="00FB728A" w14:paraId="32B04DD9" w14:textId="77777777">
        <w:trPr>
          <w:trHeight w:val="106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E0D6A52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A6C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Civilisation LG31DM31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183A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421F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Mangelli</w:t>
            </w:r>
          </w:p>
          <w:p w14:paraId="49B6EF38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13/03</w:t>
            </w:r>
          </w:p>
          <w:p w14:paraId="0A041AED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13h-14h</w:t>
            </w:r>
          </w:p>
          <w:p w14:paraId="5A89B8EF" w14:textId="77777777" w:rsidR="00F3212B" w:rsidRDefault="00201E46">
            <w:pPr>
              <w:pStyle w:val="Corps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- 101H Institut Le Bel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838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Mangelli</w:t>
            </w:r>
          </w:p>
          <w:p w14:paraId="402C03E1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8/05</w:t>
            </w:r>
          </w:p>
          <w:p w14:paraId="739D9D2F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13h-14h</w:t>
            </w:r>
          </w:p>
          <w:p w14:paraId="00A41B19" w14:textId="77777777" w:rsidR="00F3212B" w:rsidRDefault="00201E46">
            <w:pPr>
              <w:pStyle w:val="Corps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- 101H Institut Le Bel</w:t>
            </w:r>
          </w:p>
        </w:tc>
      </w:tr>
      <w:tr w:rsidR="00F3212B" w:rsidRPr="00FB728A" w14:paraId="2A4B0A45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30A7476A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B7AB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Littérature mod. Et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</w:rPr>
              <w:t>cont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</w:rPr>
              <w:t>. LG31DM32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D8CB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2h (40%)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D42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Cutinelli</w:t>
            </w: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-</w:t>
            </w: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Rendina</w:t>
            </w:r>
          </w:p>
          <w:p w14:paraId="34A49E3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Jeudi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21/03</w:t>
            </w:r>
          </w:p>
          <w:p w14:paraId="2A564B9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16h-18h</w:t>
            </w:r>
          </w:p>
          <w:p w14:paraId="4B9FC99C" w14:textId="77777777" w:rsidR="00F3212B" w:rsidRDefault="00201E46">
            <w:pPr>
              <w:pStyle w:val="CorpsA"/>
              <w:jc w:val="center"/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Amphi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23 –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Escarpe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63E0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Cutinelli-Rendina</w:t>
            </w:r>
          </w:p>
          <w:p w14:paraId="2685D8D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Jeudi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23/05</w:t>
            </w:r>
          </w:p>
          <w:p w14:paraId="77DCDBE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16h-18h</w:t>
            </w:r>
          </w:p>
          <w:p w14:paraId="6EED8D1A" w14:textId="77777777" w:rsidR="00F3212B" w:rsidRDefault="00201E46">
            <w:pPr>
              <w:pStyle w:val="CorpsA"/>
              <w:jc w:val="center"/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Amphi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23 –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Escarpe</w:t>
            </w:r>
            <w:proofErr w:type="spellEnd"/>
          </w:p>
        </w:tc>
      </w:tr>
      <w:tr w:rsidR="00F3212B" w:rsidRPr="00FB728A" w14:paraId="204D1B09" w14:textId="77777777">
        <w:trPr>
          <w:trHeight w:val="105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BB3B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lastRenderedPageBreak/>
              <w:t>LG07DM50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88D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Regards croisés entre sœurs latines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B794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(coef. 1) et de 1h30 (coef. 2)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9A23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1"/>
                <w:szCs w:val="21"/>
              </w:rPr>
            </w:pPr>
            <w:r>
              <w:rPr>
                <w:rStyle w:val="Aucun"/>
                <w:rFonts w:ascii="Tahoma" w:hAnsi="Tahoma"/>
                <w:sz w:val="21"/>
                <w:szCs w:val="21"/>
                <w:lang w:val="it-IT"/>
              </w:rPr>
              <w:t>PERDICHIZZI</w:t>
            </w:r>
          </w:p>
          <w:p w14:paraId="4439DD5F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Lundi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11/03</w:t>
            </w:r>
          </w:p>
          <w:p w14:paraId="7AEE693D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15h-16h</w:t>
            </w:r>
          </w:p>
          <w:p w14:paraId="2748404C" w14:textId="77777777" w:rsidR="00F3212B" w:rsidRDefault="00201E46">
            <w:pPr>
              <w:pStyle w:val="Corps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5ss01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77642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SANCHEZ</w:t>
            </w:r>
          </w:p>
          <w:p w14:paraId="79E082DC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Lundi 06/05</w:t>
            </w:r>
          </w:p>
          <w:p w14:paraId="35093DAA" w14:textId="77777777" w:rsidR="00F3212B" w:rsidRDefault="00201E46">
            <w:pPr>
              <w:pStyle w:val="Corps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15h-16h30</w:t>
            </w:r>
          </w:p>
          <w:p w14:paraId="3E8F7375" w14:textId="77777777" w:rsidR="00F3212B" w:rsidRDefault="00201E46">
            <w:pPr>
              <w:pStyle w:val="Corps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5ss01 Patio</w:t>
            </w:r>
          </w:p>
        </w:tc>
      </w:tr>
      <w:tr w:rsidR="00F3212B" w14:paraId="798DA4E7" w14:textId="77777777">
        <w:trPr>
          <w:trHeight w:val="116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DF57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LG31FU1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EF9D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Version LG31FM11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3F39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(1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er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CC 10% ; 2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ème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20%)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C824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r w:rsidRPr="00FB728A">
              <w:rPr>
                <w:rStyle w:val="Aucun"/>
                <w:rFonts w:ascii="Tahoma" w:hAnsi="Tahoma" w:cs="Tahoma"/>
                <w:smallCaps/>
                <w:sz w:val="22"/>
                <w:szCs w:val="22"/>
                <w:lang w:val="en-US"/>
              </w:rPr>
              <w:t>Mangelli</w:t>
            </w:r>
          </w:p>
          <w:p w14:paraId="5CAED04A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Mercredi</w:t>
            </w:r>
            <w:proofErr w:type="spellEnd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 xml:space="preserve"> 13/03</w:t>
            </w:r>
          </w:p>
          <w:p w14:paraId="39797E1A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hAnsi="Tahoma" w:cs="Tahoma"/>
                <w:sz w:val="22"/>
                <w:szCs w:val="22"/>
                <w:lang w:val="en-US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15h-16h30</w:t>
            </w:r>
          </w:p>
          <w:p w14:paraId="04E76F69" w14:textId="77777777" w:rsidR="00F3212B" w:rsidRPr="00FB728A" w:rsidRDefault="00201E46">
            <w:pPr>
              <w:pStyle w:val="CorpsA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 xml:space="preserve">AT8 </w:t>
            </w: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Atrium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B8F4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  <w:lang w:val="en-US"/>
              </w:rPr>
            </w:pPr>
            <w:r w:rsidRPr="00FB728A">
              <w:rPr>
                <w:rStyle w:val="Aucun"/>
                <w:rFonts w:ascii="Tahoma" w:hAnsi="Tahoma" w:cs="Tahoma"/>
                <w:smallCaps/>
                <w:sz w:val="22"/>
                <w:szCs w:val="22"/>
                <w:lang w:val="en-US"/>
              </w:rPr>
              <w:t>Mangelli</w:t>
            </w:r>
          </w:p>
          <w:p w14:paraId="3329501E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Mercredi</w:t>
            </w:r>
            <w:proofErr w:type="spellEnd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 xml:space="preserve"> 8/05</w:t>
            </w:r>
          </w:p>
          <w:p w14:paraId="52F362D1" w14:textId="77777777" w:rsidR="00F3212B" w:rsidRPr="00FB728A" w:rsidRDefault="00201E46">
            <w:pPr>
              <w:pStyle w:val="CorpsA"/>
              <w:jc w:val="center"/>
              <w:rPr>
                <w:rStyle w:val="Aucun"/>
                <w:rFonts w:ascii="Tahoma" w:hAnsi="Tahoma" w:cs="Tahoma"/>
                <w:sz w:val="22"/>
                <w:szCs w:val="22"/>
                <w:lang w:val="en-US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15h-16h30</w:t>
            </w:r>
          </w:p>
          <w:p w14:paraId="5E22D68C" w14:textId="77777777" w:rsidR="00F3212B" w:rsidRPr="00FB728A" w:rsidRDefault="00201E46">
            <w:pPr>
              <w:pStyle w:val="CorpsA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 xml:space="preserve">AT8 </w:t>
            </w:r>
            <w:proofErr w:type="spellStart"/>
            <w:r w:rsidRPr="00FB728A">
              <w:rPr>
                <w:rStyle w:val="Aucun"/>
                <w:rFonts w:ascii="Tahoma" w:hAnsi="Tahoma" w:cs="Tahoma"/>
                <w:sz w:val="22"/>
                <w:szCs w:val="22"/>
                <w:lang w:val="it-IT"/>
              </w:rPr>
              <w:t>Atrium</w:t>
            </w:r>
            <w:proofErr w:type="spellEnd"/>
          </w:p>
        </w:tc>
      </w:tr>
      <w:tr w:rsidR="00F3212B" w:rsidRPr="00FB728A" w14:paraId="376235C8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FC2F46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E65EC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Thème G31FM10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F23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(1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er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CC 10% ; 2</w:t>
            </w:r>
            <w:r>
              <w:rPr>
                <w:rStyle w:val="Aucun"/>
                <w:rFonts w:ascii="Tahoma" w:hAnsi="Tahoma"/>
                <w:sz w:val="22"/>
                <w:szCs w:val="22"/>
                <w:vertAlign w:val="superscript"/>
              </w:rPr>
              <w:t>ème</w:t>
            </w:r>
            <w:r>
              <w:rPr>
                <w:rStyle w:val="Aucun"/>
                <w:rFonts w:ascii="Tahoma" w:hAnsi="Tahoma"/>
                <w:sz w:val="22"/>
                <w:szCs w:val="22"/>
              </w:rPr>
              <w:t xml:space="preserve"> 20%)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1F06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Cutinelli-Rendina</w:t>
            </w:r>
          </w:p>
          <w:p w14:paraId="42300B3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22/03</w:t>
            </w:r>
          </w:p>
          <w:p w14:paraId="482A08A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10h00 – 11h00</w:t>
            </w:r>
          </w:p>
          <w:p w14:paraId="0F99DA50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S. 4305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F007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Cutinelli-Rendina</w:t>
            </w:r>
          </w:p>
          <w:p w14:paraId="1AFD0287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24/05</w:t>
            </w:r>
          </w:p>
          <w:p w14:paraId="7756C18B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10h00 – 11h00</w:t>
            </w:r>
          </w:p>
          <w:p w14:paraId="564BDCCB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S. 4305 Patio</w:t>
            </w:r>
          </w:p>
        </w:tc>
      </w:tr>
      <w:tr w:rsidR="00F3212B" w14:paraId="6A73863E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DB611EC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A638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Linguistique LG31FM12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8EEE3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(40%)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140D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PERDICHIZZI</w:t>
            </w:r>
          </w:p>
          <w:p w14:paraId="6000A7A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13/03</w:t>
            </w:r>
          </w:p>
          <w:p w14:paraId="142BC88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14h-15h</w:t>
            </w:r>
          </w:p>
          <w:p w14:paraId="6EB95C67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0017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Escarpe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AC87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PERDICHIZZI</w:t>
            </w:r>
          </w:p>
          <w:p w14:paraId="1688559E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Mercredi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22/05</w:t>
            </w:r>
          </w:p>
          <w:p w14:paraId="07495B9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14h-15h</w:t>
            </w:r>
          </w:p>
          <w:p w14:paraId="244AF3B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0017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Escarpe</w:t>
            </w:r>
            <w:proofErr w:type="spellEnd"/>
          </w:p>
        </w:tc>
      </w:tr>
      <w:tr w:rsidR="00F3212B" w:rsidRPr="00FB728A" w14:paraId="24C7CD35" w14:textId="77777777">
        <w:trPr>
          <w:trHeight w:val="132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1FA8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LG31FU2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C624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Litt. Médiévale LG31FM20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2167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2h (60%)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3ABD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Cutinelli-Rendina</w:t>
            </w:r>
          </w:p>
          <w:p w14:paraId="4CD4393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22/03</w:t>
            </w:r>
          </w:p>
          <w:p w14:paraId="04A2B75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8h00 – 10h00</w:t>
            </w:r>
          </w:p>
          <w:p w14:paraId="716124DA" w14:textId="77777777" w:rsidR="00F3212B" w:rsidRDefault="00201E46">
            <w:pPr>
              <w:pStyle w:val="CorpsA"/>
              <w:jc w:val="center"/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Amphi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23 -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Escarpe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B6A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Cutinelli-Rendina</w:t>
            </w:r>
          </w:p>
          <w:p w14:paraId="599E2D0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24/05</w:t>
            </w:r>
          </w:p>
          <w:p w14:paraId="24317C7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8h00 – 10h00</w:t>
            </w:r>
          </w:p>
          <w:p w14:paraId="1981D4A7" w14:textId="77777777" w:rsidR="00F3212B" w:rsidRDefault="00201E46">
            <w:pPr>
              <w:pStyle w:val="CorpsA"/>
              <w:jc w:val="center"/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Amphi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23 - </w:t>
            </w: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Escarpe</w:t>
            </w:r>
            <w:proofErr w:type="spellEnd"/>
          </w:p>
        </w:tc>
      </w:tr>
      <w:tr w:rsidR="00F3212B" w:rsidRPr="00FB728A" w14:paraId="4EE5FF22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018291F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E4CF2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Phil. et critique LG31FM21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D315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exposé oral de 20 min. (20%)</w:t>
            </w:r>
          </w:p>
          <w:p w14:paraId="08508714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1 fiche de lecture à rendre (20%)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AB175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[passage oral en classe et fiche de lecture à rendre à la fin du semestre]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88E7" w14:textId="77777777" w:rsidR="00F3212B" w:rsidRDefault="00F3212B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</w:p>
          <w:p w14:paraId="70CEF6FB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[passage oral en classe et fiche de lecture à rendre à la fin du semestre]</w:t>
            </w:r>
          </w:p>
        </w:tc>
      </w:tr>
      <w:tr w:rsidR="00F3212B" w14:paraId="7DAB5F39" w14:textId="77777777">
        <w:trPr>
          <w:trHeight w:val="132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9903E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LG31FU3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9303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Hist. art LG31FM30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908F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1C02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Kieffer</w:t>
            </w:r>
          </w:p>
          <w:p w14:paraId="77C64C7F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Jeudi 28/03</w:t>
            </w:r>
          </w:p>
          <w:p w14:paraId="0D718F4A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9h-10h</w:t>
            </w:r>
          </w:p>
          <w:p w14:paraId="5892B3C4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4R 07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754A7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</w:rPr>
              <w:t>Kieffer</w:t>
            </w:r>
          </w:p>
          <w:p w14:paraId="2747341B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Jeudi 25/04</w:t>
            </w:r>
          </w:p>
          <w:p w14:paraId="71A6B47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9h-10h</w:t>
            </w:r>
          </w:p>
          <w:p w14:paraId="23653B94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4R 07 Patio</w:t>
            </w:r>
          </w:p>
        </w:tc>
      </w:tr>
      <w:tr w:rsidR="00F3212B" w:rsidRPr="00FB728A" w14:paraId="61B66F7E" w14:textId="77777777">
        <w:trPr>
          <w:trHeight w:val="106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2711255" w14:textId="77777777" w:rsidR="00F3212B" w:rsidRDefault="00F3212B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0DD6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Cinéma LG31FM31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A51B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2h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ED8E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Frabetti</w:t>
            </w:r>
          </w:p>
          <w:p w14:paraId="6283AC18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15/3</w:t>
            </w:r>
          </w:p>
          <w:p w14:paraId="706E0BE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12h-13h</w:t>
            </w:r>
          </w:p>
          <w:p w14:paraId="48CC82ED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3R-E03 –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937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Frabetti</w:t>
            </w:r>
          </w:p>
          <w:p w14:paraId="4B702B9E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17/5</w:t>
            </w:r>
          </w:p>
          <w:p w14:paraId="294636E0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12h-14h</w:t>
            </w:r>
          </w:p>
          <w:p w14:paraId="05B3E720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3R-E03 - Patio</w:t>
            </w:r>
          </w:p>
        </w:tc>
      </w:tr>
      <w:tr w:rsidR="00F3212B" w:rsidRPr="00FB728A" w14:paraId="53E98ECB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E02FCF" w14:textId="77777777" w:rsidR="00F3212B" w:rsidRPr="00FB728A" w:rsidRDefault="00F3212B">
            <w:pPr>
              <w:rPr>
                <w:lang w:val="fr-F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D56A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Littérature LG31FM32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2CB5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2h (40%)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DF67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Frabetti</w:t>
            </w:r>
          </w:p>
          <w:p w14:paraId="5D961856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15/3</w:t>
            </w:r>
          </w:p>
          <w:p w14:paraId="62308FE7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15h-16h</w:t>
            </w:r>
          </w:p>
          <w:p w14:paraId="7C0D8A00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3RE04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1039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Frabetti</w:t>
            </w:r>
          </w:p>
          <w:p w14:paraId="359F15AD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Vendredi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26/04</w:t>
            </w:r>
          </w:p>
          <w:p w14:paraId="330F65D1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15h-17h</w:t>
            </w:r>
          </w:p>
          <w:p w14:paraId="70C1BFD7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3RE04 Patio</w:t>
            </w:r>
          </w:p>
        </w:tc>
      </w:tr>
      <w:tr w:rsidR="00F3212B" w:rsidRPr="00FB728A" w14:paraId="6EAAF356" w14:textId="77777777">
        <w:trPr>
          <w:trHeight w:val="106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ECF8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b/>
                <w:bCs/>
                <w:sz w:val="22"/>
                <w:szCs w:val="22"/>
              </w:rPr>
              <w:t>LG07FM50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ABD2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Fascismes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AA49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2 CC écrits de 1h30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649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Frabetti</w:t>
            </w:r>
          </w:p>
          <w:p w14:paraId="7EAB1BC3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Jeudi</w:t>
            </w:r>
            <w:proofErr w:type="spellEnd"/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 xml:space="preserve"> 21/3</w:t>
            </w:r>
          </w:p>
          <w:p w14:paraId="0555092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15h30-16h</w:t>
            </w:r>
          </w:p>
          <w:p w14:paraId="2A4D7DE1" w14:textId="77777777" w:rsidR="00F3212B" w:rsidRDefault="00201E46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3RE03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F09C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ROLDAN</w:t>
            </w:r>
          </w:p>
          <w:p w14:paraId="123582A4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mallCaps/>
                <w:sz w:val="22"/>
                <w:szCs w:val="22"/>
              </w:rPr>
            </w:pPr>
            <w:proofErr w:type="spellStart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>Jeudi</w:t>
            </w:r>
            <w:proofErr w:type="spellEnd"/>
            <w:r>
              <w:rPr>
                <w:rStyle w:val="Aucun"/>
                <w:rFonts w:ascii="Tahoma" w:hAnsi="Tahoma"/>
                <w:smallCaps/>
                <w:sz w:val="22"/>
                <w:szCs w:val="22"/>
                <w:lang w:val="it-IT"/>
              </w:rPr>
              <w:t xml:space="preserve"> 16/05</w:t>
            </w:r>
          </w:p>
          <w:p w14:paraId="29E18BB2" w14:textId="77777777" w:rsidR="00F3212B" w:rsidRDefault="00201E46">
            <w:pPr>
              <w:pStyle w:val="CorpsA"/>
              <w:jc w:val="center"/>
              <w:rPr>
                <w:rStyle w:val="Aucun"/>
                <w:rFonts w:ascii="Tahoma" w:eastAsia="Tahoma" w:hAnsi="Tahoma" w:cs="Tahoma"/>
                <w:sz w:val="22"/>
                <w:szCs w:val="22"/>
              </w:rPr>
            </w:pPr>
            <w:r>
              <w:rPr>
                <w:rStyle w:val="Aucun"/>
                <w:rFonts w:ascii="Tahoma" w:hAnsi="Tahoma"/>
                <w:sz w:val="22"/>
                <w:szCs w:val="22"/>
                <w:lang w:val="it-IT"/>
              </w:rPr>
              <w:t>14h30-16h00</w:t>
            </w:r>
          </w:p>
          <w:p w14:paraId="4CB8F565" w14:textId="77777777" w:rsidR="00F3212B" w:rsidRDefault="00FB728A">
            <w:pPr>
              <w:pStyle w:val="CorpsA"/>
              <w:jc w:val="center"/>
            </w:pPr>
            <w:r>
              <w:rPr>
                <w:rStyle w:val="Aucun"/>
                <w:rFonts w:ascii="Tahoma" w:hAnsi="Tahoma"/>
                <w:sz w:val="22"/>
                <w:szCs w:val="22"/>
              </w:rPr>
              <w:t>Salle à préciser</w:t>
            </w:r>
          </w:p>
        </w:tc>
      </w:tr>
    </w:tbl>
    <w:p w14:paraId="2F462DAB" w14:textId="77777777" w:rsidR="00F3212B" w:rsidRDefault="00F3212B" w:rsidP="00FB728A">
      <w:pPr>
        <w:pStyle w:val="CorpsA"/>
        <w:widowControl w:val="0"/>
        <w:jc w:val="center"/>
      </w:pPr>
    </w:p>
    <w:sectPr w:rsidR="00F3212B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F398" w14:textId="77777777" w:rsidR="00917D31" w:rsidRDefault="00917D31">
      <w:r>
        <w:separator/>
      </w:r>
    </w:p>
  </w:endnote>
  <w:endnote w:type="continuationSeparator" w:id="0">
    <w:p w14:paraId="0BD3B017" w14:textId="77777777" w:rsidR="00917D31" w:rsidRDefault="009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8DC0" w14:textId="77777777" w:rsidR="00F3212B" w:rsidRDefault="00F3212B">
    <w:pPr>
      <w:pStyle w:val="Intestazio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F998" w14:textId="77777777" w:rsidR="00917D31" w:rsidRDefault="00917D31">
      <w:r>
        <w:separator/>
      </w:r>
    </w:p>
  </w:footnote>
  <w:footnote w:type="continuationSeparator" w:id="0">
    <w:p w14:paraId="01F9557A" w14:textId="77777777" w:rsidR="00917D31" w:rsidRDefault="009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BF92" w14:textId="77777777" w:rsidR="00F3212B" w:rsidRDefault="00F321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2B"/>
    <w:rsid w:val="00201E46"/>
    <w:rsid w:val="005809F2"/>
    <w:rsid w:val="00917D31"/>
    <w:rsid w:val="00F3212B"/>
    <w:rsid w:val="00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D3C"/>
  <w15:docId w15:val="{6B984C99-1122-7547-BADD-FE715325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Vincenza Perdichizzi</cp:lastModifiedBy>
  <cp:revision>2</cp:revision>
  <dcterms:created xsi:type="dcterms:W3CDTF">2024-02-17T12:46:00Z</dcterms:created>
  <dcterms:modified xsi:type="dcterms:W3CDTF">2024-02-17T12:46:00Z</dcterms:modified>
</cp:coreProperties>
</file>